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B6" w:rsidRPr="008E19A2" w:rsidRDefault="002733D9" w:rsidP="008E19A2">
      <w:p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Protokoll Kinderparlament vom 28.10.2021</w:t>
      </w:r>
    </w:p>
    <w:p w:rsidR="002733D9" w:rsidRPr="008E19A2" w:rsidRDefault="002733D9" w:rsidP="008E19A2">
      <w:pPr>
        <w:spacing w:line="276" w:lineRule="auto"/>
        <w:rPr>
          <w:sz w:val="36"/>
          <w:szCs w:val="36"/>
        </w:rPr>
      </w:pPr>
    </w:p>
    <w:p w:rsidR="002733D9" w:rsidRPr="008E19A2" w:rsidRDefault="002733D9" w:rsidP="008E19A2">
      <w:p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Themen:</w:t>
      </w:r>
    </w:p>
    <w:p w:rsidR="002733D9" w:rsidRPr="008E19A2" w:rsidRDefault="002733D9" w:rsidP="008E19A2">
      <w:pPr>
        <w:pStyle w:val="Listenabsatz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Klingel auf dem Schulhof</w:t>
      </w:r>
    </w:p>
    <w:p w:rsidR="002733D9" w:rsidRPr="008E19A2" w:rsidRDefault="002733D9" w:rsidP="008E19A2">
      <w:pPr>
        <w:pStyle w:val="Listenabsatz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Tor auf dem Schulhof</w:t>
      </w:r>
    </w:p>
    <w:p w:rsidR="002733D9" w:rsidRPr="008E19A2" w:rsidRDefault="002733D9" w:rsidP="008E19A2">
      <w:pPr>
        <w:pStyle w:val="Listenabsatz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Gittertor und Markierungen auf dem Fußballplatz</w:t>
      </w:r>
    </w:p>
    <w:p w:rsidR="002733D9" w:rsidRPr="008E19A2" w:rsidRDefault="002733D9" w:rsidP="008E19A2">
      <w:pPr>
        <w:pStyle w:val="Listenabsatz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 xml:space="preserve">Hausaufgaben </w:t>
      </w:r>
    </w:p>
    <w:p w:rsidR="002733D9" w:rsidRPr="008E19A2" w:rsidRDefault="008E19A2" w:rsidP="008E19A2">
      <w:p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Ergebnisse:</w:t>
      </w:r>
    </w:p>
    <w:p w:rsidR="002733D9" w:rsidRPr="008E19A2" w:rsidRDefault="002733D9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Klingel auf dem Schulhof ist zu leise und auf dem Spielplatz nicht gut zu hören. Fabian und Aurelie gehen mit Herrn Macheit zum Hausmeister.</w:t>
      </w:r>
    </w:p>
    <w:p w:rsidR="002733D9" w:rsidRPr="008E19A2" w:rsidRDefault="002733D9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Das Tor z</w:t>
      </w:r>
      <w:r w:rsidR="00B46D6C">
        <w:rPr>
          <w:sz w:val="36"/>
          <w:szCs w:val="36"/>
        </w:rPr>
        <w:t xml:space="preserve">um Schulhof ist manchmal offen. </w:t>
      </w:r>
      <w:r w:rsidRPr="008E19A2">
        <w:rPr>
          <w:sz w:val="36"/>
          <w:szCs w:val="36"/>
        </w:rPr>
        <w:t>Tammo geht mit Herrn Macheit zum Hausmeister</w:t>
      </w:r>
      <w:r w:rsidR="00B46D6C">
        <w:rPr>
          <w:sz w:val="36"/>
          <w:szCs w:val="36"/>
        </w:rPr>
        <w:t>.</w:t>
      </w:r>
    </w:p>
    <w:p w:rsidR="002733D9" w:rsidRPr="008E19A2" w:rsidRDefault="002733D9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Markierungen auf dem Fußballplatz sind nicht mehr gut zu erkennen. Können die Gittertore mit Netzen versehen werden? Levi und Joshua gehen mit Herrn Macheit zum Hausmeister.</w:t>
      </w:r>
    </w:p>
    <w:p w:rsidR="002733D9" w:rsidRPr="008E19A2" w:rsidRDefault="002733D9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Bei den Hausaufgaben ist noch nicht klar geregelt, was die Kinder machen, die ihre Hausaufgaben bereits erledigt haben. Herr Macheit leitet diese Frage an die Lehrer und den Ganztag weiter</w:t>
      </w:r>
      <w:r w:rsidR="008E19A2" w:rsidRPr="008E19A2">
        <w:rPr>
          <w:sz w:val="36"/>
          <w:szCs w:val="36"/>
        </w:rPr>
        <w:t>. Hausaufgaben wie z.B. 30 Minuten im Rechtschreibheft sollen nicht gegeben werden. Herr Macheit leitet auch dies an die LehrerInnen weiter.</w:t>
      </w:r>
    </w:p>
    <w:p w:rsidR="008E19A2" w:rsidRPr="008E19A2" w:rsidRDefault="008E19A2" w:rsidP="008E19A2">
      <w:pPr>
        <w:spacing w:line="276" w:lineRule="auto"/>
        <w:rPr>
          <w:sz w:val="36"/>
          <w:szCs w:val="36"/>
        </w:rPr>
      </w:pPr>
    </w:p>
    <w:p w:rsidR="008E19A2" w:rsidRPr="008E19A2" w:rsidRDefault="008E19A2" w:rsidP="008E19A2">
      <w:pPr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>Protokollant Macheit</w:t>
      </w:r>
      <w:bookmarkStart w:id="0" w:name="_GoBack"/>
      <w:bookmarkEnd w:id="0"/>
    </w:p>
    <w:sectPr w:rsidR="008E19A2" w:rsidRPr="008E19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128"/>
    <w:multiLevelType w:val="hybridMultilevel"/>
    <w:tmpl w:val="F6966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A11"/>
    <w:multiLevelType w:val="hybridMultilevel"/>
    <w:tmpl w:val="F6966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D9"/>
    <w:rsid w:val="002321E2"/>
    <w:rsid w:val="002733D9"/>
    <w:rsid w:val="00342B7A"/>
    <w:rsid w:val="00595277"/>
    <w:rsid w:val="008E19A2"/>
    <w:rsid w:val="00B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509"/>
  <w15:chartTrackingRefBased/>
  <w15:docId w15:val="{A374F444-1F04-4C18-B06F-B7D3757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8"/>
        <w:szCs w:val="28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Macheit, Thomas</dc:creator>
  <cp:keywords/>
  <dc:description/>
  <cp:lastModifiedBy>Philip Puls</cp:lastModifiedBy>
  <cp:revision>2</cp:revision>
  <dcterms:created xsi:type="dcterms:W3CDTF">2021-11-02T13:11:00Z</dcterms:created>
  <dcterms:modified xsi:type="dcterms:W3CDTF">2021-11-02T13:11:00Z</dcterms:modified>
</cp:coreProperties>
</file>